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19C" w:rsidRDefault="0056719C" w:rsidP="0056719C">
      <w:pPr>
        <w:autoSpaceDE w:val="0"/>
        <w:autoSpaceDN w:val="0"/>
        <w:adjustRightInd w:val="0"/>
        <w:spacing w:after="0" w:line="240" w:lineRule="atLeast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672AB">
        <w:rPr>
          <w:rFonts w:ascii="Times New Roman" w:hAnsi="Times New Roman" w:cs="Times New Roman"/>
          <w:b/>
          <w:sz w:val="28"/>
          <w:szCs w:val="24"/>
        </w:rPr>
        <w:t>Пояснительная записка по вопросу №</w:t>
      </w:r>
      <w:r>
        <w:rPr>
          <w:rFonts w:ascii="Times New Roman" w:hAnsi="Times New Roman" w:cs="Times New Roman"/>
          <w:b/>
          <w:sz w:val="28"/>
          <w:szCs w:val="24"/>
        </w:rPr>
        <w:t>2</w:t>
      </w:r>
      <w:r w:rsidRPr="004672AB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 xml:space="preserve">повестки </w:t>
      </w:r>
      <w:proofErr w:type="gramStart"/>
      <w:r>
        <w:rPr>
          <w:rFonts w:ascii="Times New Roman" w:hAnsi="Times New Roman" w:cs="Times New Roman"/>
          <w:b/>
          <w:sz w:val="28"/>
          <w:szCs w:val="24"/>
        </w:rPr>
        <w:t>дня заседания Наблюдательного совета Государственного автономного учреждения Республики</w:t>
      </w:r>
      <w:proofErr w:type="gramEnd"/>
      <w:r>
        <w:rPr>
          <w:rFonts w:ascii="Times New Roman" w:hAnsi="Times New Roman" w:cs="Times New Roman"/>
          <w:b/>
          <w:sz w:val="28"/>
          <w:szCs w:val="24"/>
        </w:rPr>
        <w:t xml:space="preserve"> Саха (Якутия) </w:t>
      </w:r>
    </w:p>
    <w:p w:rsidR="0056719C" w:rsidRPr="004672AB" w:rsidRDefault="0056719C" w:rsidP="0056719C">
      <w:pPr>
        <w:autoSpaceDE w:val="0"/>
        <w:autoSpaceDN w:val="0"/>
        <w:adjustRightInd w:val="0"/>
        <w:spacing w:after="0" w:line="240" w:lineRule="atLeast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«Центр стратегических исследований Республики Саха (Якутия)»</w:t>
      </w:r>
    </w:p>
    <w:p w:rsidR="0056719C" w:rsidRPr="0056719C" w:rsidRDefault="0056719C" w:rsidP="0056719C">
      <w:pPr>
        <w:spacing w:after="0" w:line="240" w:lineRule="atLeast"/>
        <w:ind w:firstLine="709"/>
        <w:contextualSpacing/>
        <w:jc w:val="center"/>
        <w:rPr>
          <w:rFonts w:ascii="Times New Roman" w:hAnsi="Times New Roman" w:cs="Times New Roman"/>
          <w:sz w:val="28"/>
          <w:szCs w:val="24"/>
          <w:u w:val="single"/>
        </w:rPr>
      </w:pPr>
    </w:p>
    <w:p w:rsidR="0056719C" w:rsidRPr="0056719C" w:rsidRDefault="0056719C" w:rsidP="0056719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56719C">
        <w:rPr>
          <w:rFonts w:ascii="Times New Roman" w:hAnsi="Times New Roman" w:cs="Times New Roman"/>
          <w:sz w:val="28"/>
          <w:szCs w:val="24"/>
          <w:u w:val="single"/>
        </w:rPr>
        <w:t>Вопрос №2.</w:t>
      </w:r>
      <w:r>
        <w:rPr>
          <w:rFonts w:ascii="Times New Roman" w:hAnsi="Times New Roman" w:cs="Times New Roman"/>
          <w:b/>
          <w:sz w:val="28"/>
          <w:szCs w:val="24"/>
          <w:u w:val="single"/>
        </w:rPr>
        <w:t xml:space="preserve"> </w:t>
      </w:r>
      <w:r w:rsidRPr="0056719C">
        <w:rPr>
          <w:rFonts w:ascii="Times New Roman" w:hAnsi="Times New Roman" w:cs="Times New Roman"/>
          <w:sz w:val="28"/>
          <w:szCs w:val="24"/>
        </w:rPr>
        <w:t>«</w:t>
      </w:r>
      <w:r w:rsidR="00C257AC">
        <w:rPr>
          <w:rFonts w:ascii="Times New Roman" w:hAnsi="Times New Roman" w:cs="Times New Roman"/>
          <w:sz w:val="28"/>
          <w:szCs w:val="24"/>
        </w:rPr>
        <w:t xml:space="preserve">Об избрании </w:t>
      </w:r>
      <w:proofErr w:type="gramStart"/>
      <w:r w:rsidRPr="0056719C">
        <w:rPr>
          <w:rFonts w:ascii="Times New Roman" w:hAnsi="Times New Roman" w:cs="Times New Roman"/>
          <w:sz w:val="28"/>
          <w:szCs w:val="24"/>
        </w:rPr>
        <w:t>заместителя Председателя Наблюдательного совета Государственного автономного учреждения Республики</w:t>
      </w:r>
      <w:proofErr w:type="gramEnd"/>
      <w:r w:rsidRPr="0056719C">
        <w:rPr>
          <w:rFonts w:ascii="Times New Roman" w:hAnsi="Times New Roman" w:cs="Times New Roman"/>
          <w:sz w:val="28"/>
          <w:szCs w:val="24"/>
        </w:rPr>
        <w:t xml:space="preserve"> Саха (Якутия) «Центр стратегических исследований Республики Саха (Якутия)»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56719C" w:rsidRDefault="0056719C" w:rsidP="0056719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E35A32" w:rsidRDefault="0056719C" w:rsidP="0056719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4"/>
        </w:rPr>
        <w:t>соответствии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с п. 7.3.3. </w:t>
      </w:r>
      <w:r w:rsidR="00E35A32" w:rsidRPr="004672AB">
        <w:rPr>
          <w:rFonts w:ascii="Times New Roman" w:hAnsi="Times New Roman" w:cs="Times New Roman"/>
          <w:sz w:val="28"/>
          <w:szCs w:val="24"/>
        </w:rPr>
        <w:t>Устав</w:t>
      </w:r>
      <w:r>
        <w:rPr>
          <w:rFonts w:ascii="Times New Roman" w:hAnsi="Times New Roman" w:cs="Times New Roman"/>
          <w:sz w:val="28"/>
          <w:szCs w:val="24"/>
        </w:rPr>
        <w:t>а</w:t>
      </w:r>
      <w:r w:rsidR="00E35A32" w:rsidRPr="004672AB">
        <w:rPr>
          <w:rFonts w:ascii="Times New Roman" w:hAnsi="Times New Roman" w:cs="Times New Roman"/>
          <w:sz w:val="28"/>
          <w:szCs w:val="24"/>
        </w:rPr>
        <w:t xml:space="preserve"> Учреждения заместител</w:t>
      </w:r>
      <w:r>
        <w:rPr>
          <w:rFonts w:ascii="Times New Roman" w:hAnsi="Times New Roman" w:cs="Times New Roman"/>
          <w:sz w:val="28"/>
          <w:szCs w:val="24"/>
        </w:rPr>
        <w:t xml:space="preserve">ем </w:t>
      </w:r>
      <w:r w:rsidR="00E35A32" w:rsidRPr="004672AB">
        <w:rPr>
          <w:rFonts w:ascii="Times New Roman" w:hAnsi="Times New Roman" w:cs="Times New Roman"/>
          <w:sz w:val="28"/>
          <w:szCs w:val="24"/>
        </w:rPr>
        <w:t xml:space="preserve">председателя Наблюдательного совета избирается старший по возрасту член Наблюдательного совета, за исключением представителей работников Учреждения, простым большинством голосов от общего числа голосов членов Наблюдательного совета. </w:t>
      </w:r>
    </w:p>
    <w:p w:rsidR="0056719C" w:rsidRDefault="0056719C" w:rsidP="0056719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Заместитель председателя Наблюдательного совета в отсутствие председателя Наблюдательного совета осуществляет его функции.</w:t>
      </w:r>
    </w:p>
    <w:p w:rsidR="0056719C" w:rsidRDefault="0056719C" w:rsidP="0056719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Предлагается избрать заместителем председателя Наблюдательного совета </w:t>
      </w:r>
      <w:r w:rsidRPr="0056719C">
        <w:rPr>
          <w:rFonts w:ascii="Times New Roman" w:hAnsi="Times New Roman" w:cs="Times New Roman"/>
          <w:sz w:val="28"/>
          <w:szCs w:val="24"/>
        </w:rPr>
        <w:t>Государственного автономного учреждения Республики Саха (Якутия) «Центр стратегических исследований Республики Саха (Якутия)»</w:t>
      </w:r>
      <w:r>
        <w:rPr>
          <w:rFonts w:ascii="Times New Roman" w:hAnsi="Times New Roman" w:cs="Times New Roman"/>
          <w:sz w:val="28"/>
          <w:szCs w:val="24"/>
        </w:rPr>
        <w:t xml:space="preserve"> Президента ГБУ «Академия наук Республики Саха (Якутия)» </w:t>
      </w:r>
      <w:proofErr w:type="spellStart"/>
      <w:r>
        <w:rPr>
          <w:rFonts w:ascii="Times New Roman" w:hAnsi="Times New Roman" w:cs="Times New Roman"/>
          <w:sz w:val="28"/>
          <w:szCs w:val="24"/>
        </w:rPr>
        <w:t>Колодезникова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Игоря Иннокентьевича.</w:t>
      </w:r>
    </w:p>
    <w:p w:rsidR="0056719C" w:rsidRDefault="0056719C" w:rsidP="0056719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C257AC" w:rsidRPr="00C257AC" w:rsidRDefault="00C257AC" w:rsidP="00C257AC">
      <w:pPr>
        <w:autoSpaceDE w:val="0"/>
        <w:autoSpaceDN w:val="0"/>
        <w:adjustRightInd w:val="0"/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4"/>
        </w:rPr>
      </w:pPr>
      <w:r w:rsidRPr="00C257AC">
        <w:rPr>
          <w:rFonts w:ascii="Times New Roman" w:hAnsi="Times New Roman" w:cs="Times New Roman"/>
          <w:i/>
          <w:sz w:val="28"/>
          <w:szCs w:val="24"/>
        </w:rPr>
        <w:t>Приложение: распоряжение Правительства Р</w:t>
      </w:r>
      <w:proofErr w:type="gramStart"/>
      <w:r w:rsidRPr="00C257AC">
        <w:rPr>
          <w:rFonts w:ascii="Times New Roman" w:hAnsi="Times New Roman" w:cs="Times New Roman"/>
          <w:i/>
          <w:sz w:val="28"/>
          <w:szCs w:val="24"/>
        </w:rPr>
        <w:t>С(</w:t>
      </w:r>
      <w:proofErr w:type="gramEnd"/>
      <w:r w:rsidRPr="00C257AC">
        <w:rPr>
          <w:rFonts w:ascii="Times New Roman" w:hAnsi="Times New Roman" w:cs="Times New Roman"/>
          <w:i/>
          <w:sz w:val="28"/>
          <w:szCs w:val="24"/>
        </w:rPr>
        <w:t>Я) от 15.07.2013 N 756-р (ред. от 29.12.2014) "О Наблюдательном совете государственного автономного учреждения "Центр стратегических исследований Республики Саха (Якутия)"</w:t>
      </w:r>
    </w:p>
    <w:p w:rsidR="0056719C" w:rsidRDefault="0056719C" w:rsidP="0056719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56719C" w:rsidRDefault="0056719C" w:rsidP="0056719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56719C" w:rsidRDefault="0056719C" w:rsidP="0056719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56719C" w:rsidRDefault="0056719C" w:rsidP="0056719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56719C" w:rsidRDefault="0056719C" w:rsidP="0056719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56719C" w:rsidRDefault="0056719C" w:rsidP="0056719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56719C" w:rsidRDefault="0056719C" w:rsidP="0056719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56719C" w:rsidRDefault="0056719C" w:rsidP="0056719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56719C" w:rsidRDefault="0056719C" w:rsidP="0056719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56719C" w:rsidRDefault="0056719C" w:rsidP="0056719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56719C" w:rsidRDefault="0056719C" w:rsidP="0056719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56719C" w:rsidRDefault="0056719C" w:rsidP="0056719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56719C" w:rsidRDefault="0056719C" w:rsidP="0056719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56719C" w:rsidRDefault="0056719C" w:rsidP="0056719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064AAE" w:rsidRDefault="00064AAE" w:rsidP="00064AAE">
      <w:pPr>
        <w:spacing w:after="0" w:line="240" w:lineRule="atLeast"/>
        <w:ind w:firstLine="709"/>
        <w:contextualSpacing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t>ПРО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4"/>
        </w:rPr>
        <w:t>ЕКТ</w:t>
      </w:r>
    </w:p>
    <w:p w:rsidR="00064AAE" w:rsidRDefault="00064AAE" w:rsidP="00064AAE">
      <w:pPr>
        <w:spacing w:after="0" w:line="240" w:lineRule="atLeast"/>
        <w:ind w:firstLine="709"/>
        <w:contextualSpacing/>
        <w:jc w:val="right"/>
        <w:rPr>
          <w:rFonts w:ascii="Times New Roman" w:hAnsi="Times New Roman" w:cs="Times New Roman"/>
          <w:sz w:val="28"/>
          <w:szCs w:val="24"/>
        </w:rPr>
      </w:pPr>
    </w:p>
    <w:p w:rsidR="00064AAE" w:rsidRDefault="00064AAE" w:rsidP="00064AAE">
      <w:pPr>
        <w:spacing w:after="0" w:line="240" w:lineRule="atLeast"/>
        <w:ind w:left="709"/>
        <w:rPr>
          <w:rFonts w:ascii="Times New Roman" w:hAnsi="Times New Roman" w:cs="Times New Roman"/>
          <w:b/>
          <w:sz w:val="28"/>
          <w:szCs w:val="24"/>
        </w:rPr>
      </w:pPr>
    </w:p>
    <w:p w:rsidR="00064AAE" w:rsidRPr="004672AB" w:rsidRDefault="00064AAE" w:rsidP="00064AAE">
      <w:pPr>
        <w:spacing w:after="0" w:line="240" w:lineRule="atLeast"/>
        <w:ind w:left="709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В</w:t>
      </w:r>
      <w:r w:rsidR="00773DEA">
        <w:rPr>
          <w:rFonts w:ascii="Times New Roman" w:hAnsi="Times New Roman" w:cs="Times New Roman"/>
          <w:b/>
          <w:sz w:val="28"/>
          <w:szCs w:val="24"/>
        </w:rPr>
        <w:t>опрос №2</w:t>
      </w:r>
      <w:r w:rsidRPr="004672AB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 xml:space="preserve">                                                                 «25» февраля 2015 г. </w:t>
      </w:r>
    </w:p>
    <w:p w:rsidR="00064AAE" w:rsidRDefault="00064AAE" w:rsidP="00064AAE">
      <w:pPr>
        <w:spacing w:after="0" w:line="240" w:lineRule="atLeast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56719C" w:rsidRDefault="0056719C" w:rsidP="00064AAE">
      <w:pPr>
        <w:spacing w:after="0" w:line="240" w:lineRule="atLeast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56719C" w:rsidRDefault="0056719C" w:rsidP="00064AAE">
      <w:pPr>
        <w:spacing w:after="0" w:line="240" w:lineRule="atLeast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56719C" w:rsidRDefault="0056719C" w:rsidP="00064AAE">
      <w:pPr>
        <w:spacing w:after="0" w:line="240" w:lineRule="atLeast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064AAE" w:rsidRPr="00064AAE" w:rsidRDefault="00064AAE" w:rsidP="0056719C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64AAE">
        <w:rPr>
          <w:rFonts w:ascii="Times New Roman" w:hAnsi="Times New Roman" w:cs="Times New Roman"/>
          <w:b/>
          <w:sz w:val="28"/>
          <w:szCs w:val="24"/>
        </w:rPr>
        <w:t>РЕШЕНИЕ</w:t>
      </w:r>
    </w:p>
    <w:p w:rsidR="00064AAE" w:rsidRPr="0056719C" w:rsidRDefault="00064AAE" w:rsidP="0056719C">
      <w:pPr>
        <w:spacing w:after="0"/>
        <w:ind w:left="709"/>
        <w:jc w:val="center"/>
        <w:rPr>
          <w:rFonts w:ascii="Times New Roman" w:hAnsi="Times New Roman" w:cs="Times New Roman"/>
          <w:sz w:val="28"/>
          <w:szCs w:val="24"/>
        </w:rPr>
      </w:pPr>
      <w:r w:rsidRPr="0056719C">
        <w:rPr>
          <w:rFonts w:ascii="Times New Roman" w:hAnsi="Times New Roman" w:cs="Times New Roman"/>
          <w:sz w:val="28"/>
          <w:szCs w:val="24"/>
        </w:rPr>
        <w:t>Наблюдательного совета ГАУ «ЦСИ Р</w:t>
      </w:r>
      <w:proofErr w:type="gramStart"/>
      <w:r w:rsidRPr="0056719C">
        <w:rPr>
          <w:rFonts w:ascii="Times New Roman" w:hAnsi="Times New Roman" w:cs="Times New Roman"/>
          <w:sz w:val="28"/>
          <w:szCs w:val="24"/>
        </w:rPr>
        <w:t>С(</w:t>
      </w:r>
      <w:proofErr w:type="gramEnd"/>
      <w:r w:rsidRPr="0056719C">
        <w:rPr>
          <w:rFonts w:ascii="Times New Roman" w:hAnsi="Times New Roman" w:cs="Times New Roman"/>
          <w:sz w:val="28"/>
          <w:szCs w:val="24"/>
        </w:rPr>
        <w:t xml:space="preserve">Я)» </w:t>
      </w:r>
    </w:p>
    <w:p w:rsidR="00064AAE" w:rsidRPr="0056719C" w:rsidRDefault="00064AAE" w:rsidP="0056719C">
      <w:pPr>
        <w:spacing w:after="0"/>
        <w:ind w:firstLine="709"/>
        <w:contextualSpacing/>
        <w:jc w:val="center"/>
        <w:rPr>
          <w:rFonts w:ascii="Times New Roman" w:hAnsi="Times New Roman" w:cs="Times New Roman"/>
          <w:sz w:val="28"/>
          <w:szCs w:val="24"/>
        </w:rPr>
      </w:pPr>
      <w:r w:rsidRPr="0056719C">
        <w:rPr>
          <w:rFonts w:ascii="Times New Roman" w:hAnsi="Times New Roman" w:cs="Times New Roman"/>
          <w:sz w:val="28"/>
          <w:szCs w:val="24"/>
        </w:rPr>
        <w:t xml:space="preserve"> «</w:t>
      </w:r>
      <w:r w:rsidR="00C257AC">
        <w:rPr>
          <w:rFonts w:ascii="Times New Roman" w:hAnsi="Times New Roman" w:cs="Times New Roman"/>
          <w:sz w:val="28"/>
          <w:szCs w:val="24"/>
        </w:rPr>
        <w:t xml:space="preserve">Об избрании </w:t>
      </w:r>
      <w:proofErr w:type="gramStart"/>
      <w:r w:rsidRPr="0056719C">
        <w:rPr>
          <w:rFonts w:ascii="Times New Roman" w:hAnsi="Times New Roman" w:cs="Times New Roman"/>
          <w:sz w:val="28"/>
          <w:szCs w:val="24"/>
        </w:rPr>
        <w:t xml:space="preserve">заместителя Председателя Наблюдательного совета </w:t>
      </w:r>
      <w:r w:rsidR="0056719C" w:rsidRPr="0056719C">
        <w:rPr>
          <w:rFonts w:ascii="Times New Roman" w:hAnsi="Times New Roman" w:cs="Times New Roman"/>
          <w:sz w:val="28"/>
          <w:szCs w:val="24"/>
        </w:rPr>
        <w:t>Государственного автономного учреждения Республики</w:t>
      </w:r>
      <w:proofErr w:type="gramEnd"/>
      <w:r w:rsidR="0056719C" w:rsidRPr="0056719C">
        <w:rPr>
          <w:rFonts w:ascii="Times New Roman" w:hAnsi="Times New Roman" w:cs="Times New Roman"/>
          <w:sz w:val="28"/>
          <w:szCs w:val="24"/>
        </w:rPr>
        <w:t xml:space="preserve"> Саха (Якутия) «Центр стратегических исследований Республики Саха (Якутия)»</w:t>
      </w:r>
    </w:p>
    <w:p w:rsidR="00064AAE" w:rsidRDefault="00064AAE" w:rsidP="00064AAE">
      <w:pPr>
        <w:spacing w:after="0" w:line="240" w:lineRule="atLeast"/>
        <w:ind w:firstLine="709"/>
        <w:contextualSpacing/>
        <w:jc w:val="center"/>
        <w:rPr>
          <w:rFonts w:ascii="Times New Roman" w:hAnsi="Times New Roman" w:cs="Times New Roman"/>
          <w:sz w:val="28"/>
          <w:szCs w:val="24"/>
        </w:rPr>
      </w:pPr>
    </w:p>
    <w:p w:rsidR="0056719C" w:rsidRDefault="0056719C" w:rsidP="00064AAE">
      <w:pPr>
        <w:spacing w:after="0" w:line="240" w:lineRule="atLeast"/>
        <w:ind w:firstLine="709"/>
        <w:contextualSpacing/>
        <w:jc w:val="center"/>
        <w:rPr>
          <w:rFonts w:ascii="Times New Roman" w:hAnsi="Times New Roman" w:cs="Times New Roman"/>
          <w:sz w:val="28"/>
          <w:szCs w:val="24"/>
        </w:rPr>
      </w:pPr>
    </w:p>
    <w:p w:rsidR="00064AAE" w:rsidRDefault="00064AAE" w:rsidP="00064AAE">
      <w:pPr>
        <w:spacing w:after="0" w:line="240" w:lineRule="atLeast"/>
        <w:ind w:firstLine="709"/>
        <w:contextualSpacing/>
        <w:jc w:val="center"/>
        <w:rPr>
          <w:rFonts w:ascii="Times New Roman" w:hAnsi="Times New Roman" w:cs="Times New Roman"/>
          <w:sz w:val="28"/>
          <w:szCs w:val="24"/>
        </w:rPr>
      </w:pPr>
    </w:p>
    <w:p w:rsidR="00064AAE" w:rsidRDefault="00064AAE" w:rsidP="00064AA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064AAE">
        <w:rPr>
          <w:rFonts w:ascii="Times New Roman" w:hAnsi="Times New Roman" w:cs="Times New Roman"/>
          <w:sz w:val="28"/>
          <w:szCs w:val="24"/>
        </w:rPr>
        <w:t xml:space="preserve">Избрать </w:t>
      </w:r>
      <w:r>
        <w:rPr>
          <w:rFonts w:ascii="Times New Roman" w:hAnsi="Times New Roman" w:cs="Times New Roman"/>
          <w:sz w:val="28"/>
          <w:szCs w:val="24"/>
        </w:rPr>
        <w:t xml:space="preserve">заместителем </w:t>
      </w:r>
      <w:r w:rsidRPr="00064AAE">
        <w:rPr>
          <w:rFonts w:ascii="Times New Roman" w:hAnsi="Times New Roman" w:cs="Times New Roman"/>
          <w:sz w:val="28"/>
          <w:szCs w:val="24"/>
        </w:rPr>
        <w:t>Председател</w:t>
      </w:r>
      <w:r>
        <w:rPr>
          <w:rFonts w:ascii="Times New Roman" w:hAnsi="Times New Roman" w:cs="Times New Roman"/>
          <w:sz w:val="28"/>
          <w:szCs w:val="24"/>
        </w:rPr>
        <w:t>я</w:t>
      </w:r>
      <w:r w:rsidRPr="00064AAE">
        <w:rPr>
          <w:rFonts w:ascii="Times New Roman" w:hAnsi="Times New Roman" w:cs="Times New Roman"/>
          <w:sz w:val="28"/>
          <w:szCs w:val="24"/>
        </w:rPr>
        <w:t xml:space="preserve"> Наблюдательного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064AAE">
        <w:rPr>
          <w:rFonts w:ascii="Times New Roman" w:hAnsi="Times New Roman" w:cs="Times New Roman"/>
          <w:sz w:val="28"/>
          <w:szCs w:val="24"/>
        </w:rPr>
        <w:t xml:space="preserve">совета </w:t>
      </w:r>
      <w:r w:rsidR="0056719C" w:rsidRPr="0056719C">
        <w:rPr>
          <w:rFonts w:ascii="Times New Roman" w:hAnsi="Times New Roman" w:cs="Times New Roman"/>
          <w:sz w:val="28"/>
          <w:szCs w:val="24"/>
        </w:rPr>
        <w:t>Государственного автономного учреждения Республики Саха (Якутия) «Центр стратегических исследований Республики Саха (Якутия)»</w:t>
      </w:r>
      <w:r w:rsidR="0056719C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Президента ГБУ «Академи</w:t>
      </w:r>
      <w:r w:rsidR="00C257AC">
        <w:rPr>
          <w:rFonts w:ascii="Times New Roman" w:hAnsi="Times New Roman" w:cs="Times New Roman"/>
          <w:sz w:val="28"/>
          <w:szCs w:val="24"/>
        </w:rPr>
        <w:t>я</w:t>
      </w:r>
      <w:r>
        <w:rPr>
          <w:rFonts w:ascii="Times New Roman" w:hAnsi="Times New Roman" w:cs="Times New Roman"/>
          <w:sz w:val="28"/>
          <w:szCs w:val="24"/>
        </w:rPr>
        <w:t xml:space="preserve"> наук Республики Саха (Якутия)» </w:t>
      </w:r>
      <w:proofErr w:type="spellStart"/>
      <w:r>
        <w:rPr>
          <w:rFonts w:ascii="Times New Roman" w:hAnsi="Times New Roman" w:cs="Times New Roman"/>
          <w:sz w:val="28"/>
          <w:szCs w:val="24"/>
        </w:rPr>
        <w:t>Колодезникова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Игоря Иннокентьевича.</w:t>
      </w:r>
    </w:p>
    <w:p w:rsidR="00064AAE" w:rsidRDefault="00064AAE" w:rsidP="00064AA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064AAE" w:rsidRPr="00064AAE" w:rsidRDefault="00064AAE" w:rsidP="00064AA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064AAE" w:rsidRDefault="00064AAE" w:rsidP="00064AA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064AAE" w:rsidRDefault="00064AAE" w:rsidP="00064AA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064AAE" w:rsidRDefault="00064AAE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064AAE" w:rsidRDefault="00064AAE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064AAE" w:rsidRDefault="00064AAE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064AAE" w:rsidRDefault="00064AAE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064AAE" w:rsidRDefault="00064AAE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064AAE" w:rsidRDefault="00064AAE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064AAE" w:rsidRDefault="00064AAE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064AAE" w:rsidRDefault="00064AAE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064AAE" w:rsidRDefault="00064AAE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064AAE" w:rsidRDefault="00064AAE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064AAE" w:rsidRDefault="00064AAE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064AAE" w:rsidRDefault="00064AAE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064AAE" w:rsidRDefault="00064AAE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064AAE" w:rsidRDefault="00064AAE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sectPr w:rsidR="00064A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19C" w:rsidRDefault="0056719C" w:rsidP="0056719C">
      <w:pPr>
        <w:spacing w:after="0" w:line="240" w:lineRule="auto"/>
      </w:pPr>
      <w:r>
        <w:separator/>
      </w:r>
    </w:p>
  </w:endnote>
  <w:endnote w:type="continuationSeparator" w:id="0">
    <w:p w:rsidR="0056719C" w:rsidRDefault="0056719C" w:rsidP="00567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19C" w:rsidRDefault="0056719C" w:rsidP="0056719C">
      <w:pPr>
        <w:spacing w:after="0" w:line="240" w:lineRule="auto"/>
      </w:pPr>
      <w:r>
        <w:separator/>
      </w:r>
    </w:p>
  </w:footnote>
  <w:footnote w:type="continuationSeparator" w:id="0">
    <w:p w:rsidR="0056719C" w:rsidRDefault="0056719C" w:rsidP="005671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AB3449"/>
    <w:multiLevelType w:val="hybridMultilevel"/>
    <w:tmpl w:val="04F695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7CF"/>
    <w:rsid w:val="00013956"/>
    <w:rsid w:val="000232C0"/>
    <w:rsid w:val="000319D5"/>
    <w:rsid w:val="00033660"/>
    <w:rsid w:val="00034821"/>
    <w:rsid w:val="000440D2"/>
    <w:rsid w:val="0004457B"/>
    <w:rsid w:val="0004582A"/>
    <w:rsid w:val="00056F6C"/>
    <w:rsid w:val="000577B9"/>
    <w:rsid w:val="00064AAE"/>
    <w:rsid w:val="000763F2"/>
    <w:rsid w:val="0008461E"/>
    <w:rsid w:val="0008774E"/>
    <w:rsid w:val="000A45AD"/>
    <w:rsid w:val="000A4B5F"/>
    <w:rsid w:val="000A73C8"/>
    <w:rsid w:val="000B3319"/>
    <w:rsid w:val="000C24B1"/>
    <w:rsid w:val="000E6AC9"/>
    <w:rsid w:val="00103A06"/>
    <w:rsid w:val="001062A4"/>
    <w:rsid w:val="00135EA8"/>
    <w:rsid w:val="00141ADE"/>
    <w:rsid w:val="001504C9"/>
    <w:rsid w:val="00157AB8"/>
    <w:rsid w:val="001614A7"/>
    <w:rsid w:val="0017627A"/>
    <w:rsid w:val="00182E14"/>
    <w:rsid w:val="00184FA9"/>
    <w:rsid w:val="001917EB"/>
    <w:rsid w:val="00192223"/>
    <w:rsid w:val="001933CA"/>
    <w:rsid w:val="001A1A11"/>
    <w:rsid w:val="001B3B2D"/>
    <w:rsid w:val="001C3A08"/>
    <w:rsid w:val="001C4F9A"/>
    <w:rsid w:val="001D60A9"/>
    <w:rsid w:val="001E4B7A"/>
    <w:rsid w:val="001F61D4"/>
    <w:rsid w:val="001F660A"/>
    <w:rsid w:val="001F7C1C"/>
    <w:rsid w:val="0020086F"/>
    <w:rsid w:val="00202C06"/>
    <w:rsid w:val="002156EB"/>
    <w:rsid w:val="00220457"/>
    <w:rsid w:val="00226C31"/>
    <w:rsid w:val="00231F12"/>
    <w:rsid w:val="00232146"/>
    <w:rsid w:val="00233833"/>
    <w:rsid w:val="00233CDD"/>
    <w:rsid w:val="00241C30"/>
    <w:rsid w:val="002517B2"/>
    <w:rsid w:val="00272312"/>
    <w:rsid w:val="00280250"/>
    <w:rsid w:val="002810E2"/>
    <w:rsid w:val="00283317"/>
    <w:rsid w:val="002843C4"/>
    <w:rsid w:val="002854D6"/>
    <w:rsid w:val="002956C1"/>
    <w:rsid w:val="002970D3"/>
    <w:rsid w:val="002A3888"/>
    <w:rsid w:val="002C2638"/>
    <w:rsid w:val="002C3857"/>
    <w:rsid w:val="002D1DCE"/>
    <w:rsid w:val="002F0C06"/>
    <w:rsid w:val="002F2FDC"/>
    <w:rsid w:val="002F3959"/>
    <w:rsid w:val="002F5DC5"/>
    <w:rsid w:val="002F6B5C"/>
    <w:rsid w:val="00300FBA"/>
    <w:rsid w:val="0031720B"/>
    <w:rsid w:val="00346C19"/>
    <w:rsid w:val="00351A89"/>
    <w:rsid w:val="003620EE"/>
    <w:rsid w:val="00365D36"/>
    <w:rsid w:val="003709F2"/>
    <w:rsid w:val="00376248"/>
    <w:rsid w:val="00384689"/>
    <w:rsid w:val="00395787"/>
    <w:rsid w:val="003A1022"/>
    <w:rsid w:val="003A25E3"/>
    <w:rsid w:val="003A2EB5"/>
    <w:rsid w:val="003B1ED5"/>
    <w:rsid w:val="003B4D3C"/>
    <w:rsid w:val="003C000F"/>
    <w:rsid w:val="003C0152"/>
    <w:rsid w:val="003C46C0"/>
    <w:rsid w:val="003D22DB"/>
    <w:rsid w:val="003D3219"/>
    <w:rsid w:val="003D7CD5"/>
    <w:rsid w:val="003E3934"/>
    <w:rsid w:val="003E709D"/>
    <w:rsid w:val="003F55D9"/>
    <w:rsid w:val="00400A52"/>
    <w:rsid w:val="00411433"/>
    <w:rsid w:val="00411498"/>
    <w:rsid w:val="00422970"/>
    <w:rsid w:val="00430B7F"/>
    <w:rsid w:val="00433DD3"/>
    <w:rsid w:val="00437BA1"/>
    <w:rsid w:val="00440AA6"/>
    <w:rsid w:val="0044340F"/>
    <w:rsid w:val="0044752D"/>
    <w:rsid w:val="00465246"/>
    <w:rsid w:val="004672AB"/>
    <w:rsid w:val="00483478"/>
    <w:rsid w:val="00486B5B"/>
    <w:rsid w:val="00495E24"/>
    <w:rsid w:val="004A5E72"/>
    <w:rsid w:val="004B162E"/>
    <w:rsid w:val="004B1976"/>
    <w:rsid w:val="004B3FBA"/>
    <w:rsid w:val="004C19B0"/>
    <w:rsid w:val="004C2B82"/>
    <w:rsid w:val="004D2FF7"/>
    <w:rsid w:val="004D4A32"/>
    <w:rsid w:val="004E10D8"/>
    <w:rsid w:val="004E7CBB"/>
    <w:rsid w:val="004E7DA3"/>
    <w:rsid w:val="004F148C"/>
    <w:rsid w:val="004F2CB0"/>
    <w:rsid w:val="004F729C"/>
    <w:rsid w:val="005255E2"/>
    <w:rsid w:val="00532546"/>
    <w:rsid w:val="005346C2"/>
    <w:rsid w:val="005369F5"/>
    <w:rsid w:val="00536A6C"/>
    <w:rsid w:val="005422D3"/>
    <w:rsid w:val="00551E0D"/>
    <w:rsid w:val="005558B7"/>
    <w:rsid w:val="00557C2D"/>
    <w:rsid w:val="005636F7"/>
    <w:rsid w:val="00563907"/>
    <w:rsid w:val="0056719C"/>
    <w:rsid w:val="00571A86"/>
    <w:rsid w:val="00572B39"/>
    <w:rsid w:val="005839DE"/>
    <w:rsid w:val="00595376"/>
    <w:rsid w:val="005A3998"/>
    <w:rsid w:val="005A411F"/>
    <w:rsid w:val="005B0054"/>
    <w:rsid w:val="005B0D44"/>
    <w:rsid w:val="005B340C"/>
    <w:rsid w:val="005B3AE1"/>
    <w:rsid w:val="005D51DE"/>
    <w:rsid w:val="005D6A23"/>
    <w:rsid w:val="005F5C3F"/>
    <w:rsid w:val="00611888"/>
    <w:rsid w:val="0063137B"/>
    <w:rsid w:val="0063698E"/>
    <w:rsid w:val="00637B2A"/>
    <w:rsid w:val="00652125"/>
    <w:rsid w:val="006537FF"/>
    <w:rsid w:val="006546D0"/>
    <w:rsid w:val="00664A0E"/>
    <w:rsid w:val="006675C6"/>
    <w:rsid w:val="00674928"/>
    <w:rsid w:val="00683E3A"/>
    <w:rsid w:val="00685131"/>
    <w:rsid w:val="006925BD"/>
    <w:rsid w:val="0069503F"/>
    <w:rsid w:val="006956FC"/>
    <w:rsid w:val="006B2759"/>
    <w:rsid w:val="006B4C6B"/>
    <w:rsid w:val="006C1676"/>
    <w:rsid w:val="006E3A7B"/>
    <w:rsid w:val="006F597C"/>
    <w:rsid w:val="00724084"/>
    <w:rsid w:val="007240CA"/>
    <w:rsid w:val="0073134E"/>
    <w:rsid w:val="007463AB"/>
    <w:rsid w:val="0076205B"/>
    <w:rsid w:val="007643AD"/>
    <w:rsid w:val="00772CF9"/>
    <w:rsid w:val="00773DEA"/>
    <w:rsid w:val="0077750D"/>
    <w:rsid w:val="00785154"/>
    <w:rsid w:val="00791526"/>
    <w:rsid w:val="00791F7B"/>
    <w:rsid w:val="007A0FA1"/>
    <w:rsid w:val="007A6D49"/>
    <w:rsid w:val="007A7ADD"/>
    <w:rsid w:val="007B1C58"/>
    <w:rsid w:val="007B56D5"/>
    <w:rsid w:val="007C22D5"/>
    <w:rsid w:val="007C2E46"/>
    <w:rsid w:val="007D6B6C"/>
    <w:rsid w:val="007F2882"/>
    <w:rsid w:val="007F7B4C"/>
    <w:rsid w:val="00814027"/>
    <w:rsid w:val="00814CE8"/>
    <w:rsid w:val="00817AC8"/>
    <w:rsid w:val="0082332E"/>
    <w:rsid w:val="00831E7E"/>
    <w:rsid w:val="00837EAB"/>
    <w:rsid w:val="00857CBA"/>
    <w:rsid w:val="008733C2"/>
    <w:rsid w:val="008833FF"/>
    <w:rsid w:val="008912E2"/>
    <w:rsid w:val="008945FC"/>
    <w:rsid w:val="008979A7"/>
    <w:rsid w:val="008B02B4"/>
    <w:rsid w:val="008B372C"/>
    <w:rsid w:val="008B5DA5"/>
    <w:rsid w:val="008B7312"/>
    <w:rsid w:val="008D1E24"/>
    <w:rsid w:val="008E06CF"/>
    <w:rsid w:val="008E223B"/>
    <w:rsid w:val="008F46C5"/>
    <w:rsid w:val="00902DAB"/>
    <w:rsid w:val="009036E4"/>
    <w:rsid w:val="00916B10"/>
    <w:rsid w:val="00921794"/>
    <w:rsid w:val="009233D6"/>
    <w:rsid w:val="00925D25"/>
    <w:rsid w:val="0093446A"/>
    <w:rsid w:val="009374AD"/>
    <w:rsid w:val="00941D0F"/>
    <w:rsid w:val="00956E4A"/>
    <w:rsid w:val="00957165"/>
    <w:rsid w:val="0095770C"/>
    <w:rsid w:val="00962B52"/>
    <w:rsid w:val="00962CE9"/>
    <w:rsid w:val="00963C7B"/>
    <w:rsid w:val="00963F19"/>
    <w:rsid w:val="009768D3"/>
    <w:rsid w:val="00981DC7"/>
    <w:rsid w:val="009832B0"/>
    <w:rsid w:val="00991FF8"/>
    <w:rsid w:val="0099281D"/>
    <w:rsid w:val="00993C63"/>
    <w:rsid w:val="00993E0D"/>
    <w:rsid w:val="009A6429"/>
    <w:rsid w:val="009B7027"/>
    <w:rsid w:val="009D40E1"/>
    <w:rsid w:val="009F3649"/>
    <w:rsid w:val="00A01D61"/>
    <w:rsid w:val="00A25BF5"/>
    <w:rsid w:val="00A2626D"/>
    <w:rsid w:val="00A332ED"/>
    <w:rsid w:val="00A40B00"/>
    <w:rsid w:val="00A43DC0"/>
    <w:rsid w:val="00A62B81"/>
    <w:rsid w:val="00A75C91"/>
    <w:rsid w:val="00A80871"/>
    <w:rsid w:val="00A85E44"/>
    <w:rsid w:val="00A875E6"/>
    <w:rsid w:val="00A922B3"/>
    <w:rsid w:val="00AA0902"/>
    <w:rsid w:val="00AB2066"/>
    <w:rsid w:val="00AB5430"/>
    <w:rsid w:val="00AB5490"/>
    <w:rsid w:val="00AB59D1"/>
    <w:rsid w:val="00AB740D"/>
    <w:rsid w:val="00AC4259"/>
    <w:rsid w:val="00AD12F6"/>
    <w:rsid w:val="00AE1F5B"/>
    <w:rsid w:val="00AE58D9"/>
    <w:rsid w:val="00AF0191"/>
    <w:rsid w:val="00AF2D52"/>
    <w:rsid w:val="00B006D6"/>
    <w:rsid w:val="00B05FB3"/>
    <w:rsid w:val="00B07709"/>
    <w:rsid w:val="00B13376"/>
    <w:rsid w:val="00B23A32"/>
    <w:rsid w:val="00B40122"/>
    <w:rsid w:val="00B43A89"/>
    <w:rsid w:val="00B47067"/>
    <w:rsid w:val="00B614EE"/>
    <w:rsid w:val="00B643E8"/>
    <w:rsid w:val="00B65A97"/>
    <w:rsid w:val="00B7142D"/>
    <w:rsid w:val="00B741CB"/>
    <w:rsid w:val="00B81DB1"/>
    <w:rsid w:val="00B83C3E"/>
    <w:rsid w:val="00B85807"/>
    <w:rsid w:val="00B93548"/>
    <w:rsid w:val="00B93E68"/>
    <w:rsid w:val="00B94060"/>
    <w:rsid w:val="00BA001F"/>
    <w:rsid w:val="00BC1B6C"/>
    <w:rsid w:val="00BD1FD2"/>
    <w:rsid w:val="00BD5BB2"/>
    <w:rsid w:val="00BD72DC"/>
    <w:rsid w:val="00BF5156"/>
    <w:rsid w:val="00C05EF5"/>
    <w:rsid w:val="00C20616"/>
    <w:rsid w:val="00C206CC"/>
    <w:rsid w:val="00C257AC"/>
    <w:rsid w:val="00C2631C"/>
    <w:rsid w:val="00C27298"/>
    <w:rsid w:val="00C27B70"/>
    <w:rsid w:val="00C43836"/>
    <w:rsid w:val="00C51114"/>
    <w:rsid w:val="00C521F3"/>
    <w:rsid w:val="00C57A4E"/>
    <w:rsid w:val="00C7379A"/>
    <w:rsid w:val="00C74ACD"/>
    <w:rsid w:val="00C7762C"/>
    <w:rsid w:val="00C800B1"/>
    <w:rsid w:val="00C83A4E"/>
    <w:rsid w:val="00C97299"/>
    <w:rsid w:val="00CA0206"/>
    <w:rsid w:val="00CA24F8"/>
    <w:rsid w:val="00CA60FF"/>
    <w:rsid w:val="00CD1E21"/>
    <w:rsid w:val="00CE0072"/>
    <w:rsid w:val="00CE08D8"/>
    <w:rsid w:val="00CE272B"/>
    <w:rsid w:val="00CF447B"/>
    <w:rsid w:val="00CF5154"/>
    <w:rsid w:val="00D04762"/>
    <w:rsid w:val="00D11CC1"/>
    <w:rsid w:val="00D15F43"/>
    <w:rsid w:val="00D232AB"/>
    <w:rsid w:val="00D32FC1"/>
    <w:rsid w:val="00D47847"/>
    <w:rsid w:val="00D53120"/>
    <w:rsid w:val="00D73BC1"/>
    <w:rsid w:val="00D807CF"/>
    <w:rsid w:val="00D853F5"/>
    <w:rsid w:val="00DA0B5E"/>
    <w:rsid w:val="00DA577D"/>
    <w:rsid w:val="00DB2A55"/>
    <w:rsid w:val="00DC389E"/>
    <w:rsid w:val="00DC6C20"/>
    <w:rsid w:val="00DC6CB9"/>
    <w:rsid w:val="00DD4D5D"/>
    <w:rsid w:val="00DD6886"/>
    <w:rsid w:val="00DD6CE9"/>
    <w:rsid w:val="00DF364A"/>
    <w:rsid w:val="00DF42BE"/>
    <w:rsid w:val="00DF4416"/>
    <w:rsid w:val="00E0471F"/>
    <w:rsid w:val="00E16046"/>
    <w:rsid w:val="00E16103"/>
    <w:rsid w:val="00E17087"/>
    <w:rsid w:val="00E20B9F"/>
    <w:rsid w:val="00E23A53"/>
    <w:rsid w:val="00E33974"/>
    <w:rsid w:val="00E35A32"/>
    <w:rsid w:val="00E42759"/>
    <w:rsid w:val="00E427E2"/>
    <w:rsid w:val="00E50DE0"/>
    <w:rsid w:val="00E52C84"/>
    <w:rsid w:val="00E55DBB"/>
    <w:rsid w:val="00E607F9"/>
    <w:rsid w:val="00E61607"/>
    <w:rsid w:val="00E65538"/>
    <w:rsid w:val="00E7668C"/>
    <w:rsid w:val="00E82BE6"/>
    <w:rsid w:val="00E9795F"/>
    <w:rsid w:val="00EA2377"/>
    <w:rsid w:val="00EA653E"/>
    <w:rsid w:val="00EB24B5"/>
    <w:rsid w:val="00EB47BF"/>
    <w:rsid w:val="00EC1DBE"/>
    <w:rsid w:val="00EC329D"/>
    <w:rsid w:val="00EC3EF0"/>
    <w:rsid w:val="00ED099B"/>
    <w:rsid w:val="00ED750F"/>
    <w:rsid w:val="00EE2D2C"/>
    <w:rsid w:val="00EE7348"/>
    <w:rsid w:val="00EF5DD4"/>
    <w:rsid w:val="00F00D72"/>
    <w:rsid w:val="00F0288E"/>
    <w:rsid w:val="00F07432"/>
    <w:rsid w:val="00F13596"/>
    <w:rsid w:val="00F14A4F"/>
    <w:rsid w:val="00F14CB4"/>
    <w:rsid w:val="00F20ACA"/>
    <w:rsid w:val="00F21BCE"/>
    <w:rsid w:val="00F2304B"/>
    <w:rsid w:val="00F347DD"/>
    <w:rsid w:val="00F52078"/>
    <w:rsid w:val="00F6124B"/>
    <w:rsid w:val="00F7148B"/>
    <w:rsid w:val="00F820E9"/>
    <w:rsid w:val="00F93BD6"/>
    <w:rsid w:val="00F94F36"/>
    <w:rsid w:val="00FA7A76"/>
    <w:rsid w:val="00FC2E47"/>
    <w:rsid w:val="00FC4665"/>
    <w:rsid w:val="00FD350E"/>
    <w:rsid w:val="00FD442F"/>
    <w:rsid w:val="00FE2818"/>
    <w:rsid w:val="00FE7A7D"/>
    <w:rsid w:val="00FF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D807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D1E2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D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1E2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67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6719C"/>
  </w:style>
  <w:style w:type="paragraph" w:styleId="a8">
    <w:name w:val="footer"/>
    <w:basedOn w:val="a"/>
    <w:link w:val="a9"/>
    <w:uiPriority w:val="99"/>
    <w:unhideWhenUsed/>
    <w:rsid w:val="00567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671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D807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D1E2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D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1E2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67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6719C"/>
  </w:style>
  <w:style w:type="paragraph" w:styleId="a8">
    <w:name w:val="footer"/>
    <w:basedOn w:val="a"/>
    <w:link w:val="a9"/>
    <w:uiPriority w:val="99"/>
    <w:unhideWhenUsed/>
    <w:rsid w:val="00567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67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2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Ойунская Сардана Платоновна</dc:creator>
  <cp:lastModifiedBy>Ойунская Сардана Платоновна</cp:lastModifiedBy>
  <cp:revision>5</cp:revision>
  <cp:lastPrinted>2015-02-19T13:54:00Z</cp:lastPrinted>
  <dcterms:created xsi:type="dcterms:W3CDTF">2015-02-09T02:48:00Z</dcterms:created>
  <dcterms:modified xsi:type="dcterms:W3CDTF">2015-02-20T03:42:00Z</dcterms:modified>
</cp:coreProperties>
</file>